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5687" w:rsidRDefault="00295687" w:rsidP="00AB5BD0">
      <w:pPr>
        <w:spacing w:after="0"/>
      </w:pPr>
    </w:p>
    <w:p w:rsidR="00295687" w:rsidRPr="00295687" w:rsidRDefault="00E91F46" w:rsidP="00AB5BD0">
      <w:pPr>
        <w:spacing w:after="0"/>
        <w:jc w:val="right"/>
        <w:rPr>
          <w:rFonts w:ascii="Times New Roman" w:hAnsi="Times New Roman" w:cs="Times New Roman"/>
          <w:sz w:val="24"/>
          <w:szCs w:val="24"/>
        </w:rPr>
      </w:pPr>
      <w:r>
        <w:rPr>
          <w:rFonts w:ascii="Times New Roman" w:hAnsi="Times New Roman" w:cs="Times New Roman"/>
          <w:sz w:val="24"/>
          <w:szCs w:val="24"/>
        </w:rPr>
        <w:t xml:space="preserve">AL </w:t>
      </w:r>
      <w:r w:rsidRPr="00E91F46">
        <w:rPr>
          <w:rFonts w:ascii="Times New Roman" w:hAnsi="Times New Roman" w:cs="Times New Roman"/>
          <w:b/>
          <w:sz w:val="24"/>
          <w:szCs w:val="24"/>
        </w:rPr>
        <w:t>RESPONSABILE UFFICIO TECNICO DEL COMUNE di</w:t>
      </w:r>
    </w:p>
    <w:p w:rsidR="00295687" w:rsidRPr="00295687" w:rsidRDefault="00295687" w:rsidP="00AB5BD0">
      <w:pPr>
        <w:spacing w:after="0"/>
        <w:jc w:val="right"/>
        <w:rPr>
          <w:rFonts w:ascii="Times New Roman" w:hAnsi="Times New Roman" w:cs="Times New Roman"/>
          <w:sz w:val="24"/>
          <w:szCs w:val="24"/>
        </w:rPr>
      </w:pPr>
      <w:r w:rsidRPr="00295687">
        <w:rPr>
          <w:rFonts w:ascii="Times New Roman" w:hAnsi="Times New Roman" w:cs="Times New Roman"/>
          <w:sz w:val="24"/>
          <w:szCs w:val="24"/>
        </w:rPr>
        <w:t xml:space="preserve">88060 </w:t>
      </w:r>
      <w:r w:rsidR="00623524">
        <w:rPr>
          <w:rFonts w:ascii="Times New Roman" w:hAnsi="Times New Roman" w:cs="Times New Roman"/>
          <w:sz w:val="24"/>
          <w:szCs w:val="24"/>
        </w:rPr>
        <w:t xml:space="preserve">- </w:t>
      </w:r>
      <w:r w:rsidRPr="00E91F46">
        <w:rPr>
          <w:rFonts w:ascii="Times New Roman" w:hAnsi="Times New Roman" w:cs="Times New Roman"/>
          <w:b/>
          <w:sz w:val="24"/>
          <w:szCs w:val="24"/>
        </w:rPr>
        <w:t>SATRIANO</w:t>
      </w:r>
      <w:r w:rsidR="00E91F46">
        <w:rPr>
          <w:rFonts w:ascii="Times New Roman" w:hAnsi="Times New Roman" w:cs="Times New Roman"/>
          <w:b/>
          <w:sz w:val="24"/>
          <w:szCs w:val="24"/>
        </w:rPr>
        <w:t xml:space="preserve"> (CZ)</w:t>
      </w:r>
    </w:p>
    <w:p w:rsidR="00295687" w:rsidRDefault="00295687" w:rsidP="00295687"/>
    <w:p w:rsidR="00295687" w:rsidRDefault="00295687" w:rsidP="00295687">
      <w:r>
        <w:t xml:space="preserve">ALLEGATO alla domanda Prot. n. </w:t>
      </w:r>
      <w:proofErr w:type="spellStart"/>
      <w:r>
        <w:t>………………</w:t>
      </w:r>
      <w:proofErr w:type="spellEnd"/>
      <w:r>
        <w:t xml:space="preserve"> del </w:t>
      </w:r>
      <w:proofErr w:type="spellStart"/>
      <w:r>
        <w:t>…………………</w:t>
      </w:r>
      <w:proofErr w:type="spellEnd"/>
      <w:r>
        <w:t xml:space="preserve">.. </w:t>
      </w:r>
    </w:p>
    <w:p w:rsidR="00295687" w:rsidRDefault="00295687" w:rsidP="00295687"/>
    <w:p w:rsidR="00295687" w:rsidRDefault="00295687" w:rsidP="00295687">
      <w:r>
        <w:t>OGGETTO: -</w:t>
      </w:r>
      <w:r w:rsidRPr="00623524">
        <w:rPr>
          <w:b/>
        </w:rPr>
        <w:t xml:space="preserve"> MA</w:t>
      </w:r>
      <w:r w:rsidR="00021023" w:rsidRPr="00623524">
        <w:rPr>
          <w:b/>
        </w:rPr>
        <w:t xml:space="preserve">NIFESTAZIONE AI SENSI DEGLI </w:t>
      </w:r>
      <w:proofErr w:type="spellStart"/>
      <w:r w:rsidR="00021023" w:rsidRPr="00623524">
        <w:rPr>
          <w:b/>
        </w:rPr>
        <w:t>ARTT</w:t>
      </w:r>
      <w:proofErr w:type="spellEnd"/>
      <w:r w:rsidR="00021023" w:rsidRPr="00623524">
        <w:rPr>
          <w:b/>
        </w:rPr>
        <w:t>.</w:t>
      </w:r>
      <w:r w:rsidRPr="00623524">
        <w:rPr>
          <w:b/>
        </w:rPr>
        <w:t xml:space="preserve"> 68-69-80 DEL T.U.L.P.S. - </w:t>
      </w:r>
    </w:p>
    <w:p w:rsidR="00295687" w:rsidRPr="00623524" w:rsidRDefault="00295687" w:rsidP="00295687">
      <w:pPr>
        <w:jc w:val="center"/>
        <w:rPr>
          <w:b/>
        </w:rPr>
      </w:pPr>
      <w:r w:rsidRPr="00623524">
        <w:rPr>
          <w:b/>
        </w:rPr>
        <w:t>RELAZIONE TECNICA DESCRITTIVA</w:t>
      </w:r>
    </w:p>
    <w:p w:rsidR="00021023" w:rsidRDefault="00295687" w:rsidP="00295687">
      <w:pPr>
        <w:jc w:val="both"/>
      </w:pPr>
      <w:r>
        <w:t xml:space="preserve"> Il/La sottoscritto/a </w:t>
      </w:r>
      <w:proofErr w:type="spellStart"/>
      <w:r>
        <w:t>…………………………………………………………………….………………….…………………</w:t>
      </w:r>
      <w:proofErr w:type="spellEnd"/>
      <w:r>
        <w:t xml:space="preserve">.., Tecnico Abilitato, iscritto all’albo </w:t>
      </w:r>
      <w:proofErr w:type="spellStart"/>
      <w:r>
        <w:t>………………………….…………………………………</w:t>
      </w:r>
      <w:proofErr w:type="spellEnd"/>
      <w:r>
        <w:t>..</w:t>
      </w:r>
      <w:proofErr w:type="spellStart"/>
      <w:r>
        <w:t>……al</w:t>
      </w:r>
      <w:proofErr w:type="spellEnd"/>
      <w:r>
        <w:t xml:space="preserve"> N. …...</w:t>
      </w:r>
      <w:proofErr w:type="spellStart"/>
      <w:r>
        <w:t>….……</w:t>
      </w:r>
      <w:proofErr w:type="spellEnd"/>
      <w:r>
        <w:t xml:space="preserve">...…, Tel. </w:t>
      </w:r>
      <w:proofErr w:type="spellStart"/>
      <w:r>
        <w:t>…….…………………</w:t>
      </w:r>
      <w:proofErr w:type="spellEnd"/>
      <w:r>
        <w:t xml:space="preserve">.. Cellulare </w:t>
      </w:r>
      <w:proofErr w:type="spellStart"/>
      <w:r>
        <w:t>………</w:t>
      </w:r>
      <w:proofErr w:type="spellEnd"/>
      <w:r>
        <w:t>..…...</w:t>
      </w:r>
      <w:proofErr w:type="spellStart"/>
      <w:r>
        <w:t>….….…</w:t>
      </w:r>
      <w:proofErr w:type="spellEnd"/>
      <w:r>
        <w:t>..</w:t>
      </w:r>
      <w:proofErr w:type="spellStart"/>
      <w:r>
        <w:t>….….…</w:t>
      </w:r>
      <w:proofErr w:type="spellEnd"/>
      <w:r>
        <w:t xml:space="preserve"> </w:t>
      </w:r>
      <w:proofErr w:type="spellStart"/>
      <w:r>
        <w:t>email</w:t>
      </w:r>
      <w:proofErr w:type="spellEnd"/>
      <w:r>
        <w:t xml:space="preserve"> </w:t>
      </w:r>
      <w:proofErr w:type="spellStart"/>
      <w:r>
        <w:t>……………………………….……………</w:t>
      </w:r>
      <w:proofErr w:type="spellEnd"/>
      <w:r>
        <w:t xml:space="preserve">, In qualità di Tecnico incaricato dal responsabile della manifestazione Sig. </w:t>
      </w:r>
      <w:proofErr w:type="spellStart"/>
      <w:r>
        <w:t>…………………………………….……</w:t>
      </w:r>
      <w:proofErr w:type="spellEnd"/>
      <w:r>
        <w:t>..…</w:t>
      </w:r>
      <w:r w:rsidR="00623524">
        <w:t>............................................................</w:t>
      </w:r>
      <w:r>
        <w:t>…, rilascia la seguente Relazione Tecnica descrittiva, relativa alla seguente manifestazione:</w:t>
      </w:r>
    </w:p>
    <w:p w:rsidR="00623524" w:rsidRDefault="00295687" w:rsidP="00295687">
      <w:pPr>
        <w:jc w:val="both"/>
      </w:pPr>
      <w:r>
        <w:t xml:space="preserve"> DENOMINAZIONE MANIFES</w:t>
      </w:r>
      <w:r w:rsidR="00021023">
        <w:t>TAZIONE:</w:t>
      </w:r>
      <w:r>
        <w:t xml:space="preserve"> LUOGO: </w:t>
      </w:r>
      <w:proofErr w:type="spellStart"/>
      <w:r>
        <w:t>……………………………………………………</w:t>
      </w:r>
      <w:r w:rsidR="00021023">
        <w:t>…………………………………</w:t>
      </w:r>
      <w:proofErr w:type="spellEnd"/>
      <w:r w:rsidR="00021023">
        <w:t>..</w:t>
      </w:r>
      <w:r>
        <w:t xml:space="preserve">; </w:t>
      </w:r>
      <w:r w:rsidR="00623524">
        <w:t xml:space="preserve">|_| </w:t>
      </w:r>
      <w:r>
        <w:t>Pubblico</w:t>
      </w:r>
      <w:r w:rsidR="00623524">
        <w:t xml:space="preserve">     |_| </w:t>
      </w:r>
      <w:r>
        <w:t xml:space="preserve">Privato di cui il richiedente ha la disponibilità a titolo di </w:t>
      </w:r>
      <w:proofErr w:type="spellStart"/>
      <w:r>
        <w:t>…………………………………………………</w:t>
      </w:r>
      <w:proofErr w:type="spellEnd"/>
      <w:r>
        <w:t xml:space="preserve">.; </w:t>
      </w:r>
    </w:p>
    <w:p w:rsidR="00623524" w:rsidRDefault="00623524" w:rsidP="00295687">
      <w:pPr>
        <w:jc w:val="both"/>
      </w:pPr>
      <w:r>
        <w:t xml:space="preserve">|_| </w:t>
      </w:r>
      <w:r w:rsidR="00295687">
        <w:t xml:space="preserve">All’aperto in area appositamente allestita per la manifestazione; </w:t>
      </w:r>
    </w:p>
    <w:p w:rsidR="00623524" w:rsidRDefault="00623524" w:rsidP="00295687">
      <w:pPr>
        <w:jc w:val="both"/>
      </w:pPr>
      <w:r>
        <w:t xml:space="preserve">|_| </w:t>
      </w:r>
      <w:r w:rsidR="00295687">
        <w:t xml:space="preserve">All’interno di un locale; PERIODO: </w:t>
      </w:r>
      <w:proofErr w:type="spellStart"/>
      <w:r w:rsidR="00295687">
        <w:t>…………………………………………………………………………………………………………………</w:t>
      </w:r>
      <w:proofErr w:type="spellEnd"/>
      <w:r w:rsidR="00295687">
        <w:t xml:space="preserve">..; </w:t>
      </w:r>
    </w:p>
    <w:p w:rsidR="00AA6CAD" w:rsidRDefault="00295687" w:rsidP="00295687">
      <w:pPr>
        <w:jc w:val="both"/>
      </w:pPr>
      <w:r>
        <w:t xml:space="preserve">ELENCO/TIPOLOGIA SPETTACOLI: </w:t>
      </w:r>
      <w:proofErr w:type="spellStart"/>
      <w:r>
        <w:t>……………………………………………………………………………………</w:t>
      </w:r>
      <w:proofErr w:type="spellEnd"/>
      <w:r>
        <w:t xml:space="preserve">.; </w:t>
      </w:r>
      <w:proofErr w:type="spellStart"/>
      <w:r>
        <w:t>…………………………………………………………………………………….…………………………………………</w:t>
      </w:r>
      <w:proofErr w:type="spellEnd"/>
      <w:r>
        <w:t xml:space="preserve">.; e anche: Stand gastronomici Concorso a premi Spettacolo pirotecnico (Autorizzato dalla P.S.) Gara sportiva Commercio Giostre (attrazioni dello spettacolo viaggiante) Associazioni </w:t>
      </w:r>
    </w:p>
    <w:p w:rsidR="00AA6CAD" w:rsidRDefault="00295687" w:rsidP="00295687">
      <w:pPr>
        <w:jc w:val="both"/>
      </w:pPr>
      <w:r>
        <w:t xml:space="preserve">IN RELAZIONE ALLA CAPIENZA: La capienza massima prevista nell’area di manifestazione è di persone, così distribuite: Posti a sedere nelle aree di spettacolo N. </w:t>
      </w:r>
      <w:proofErr w:type="spellStart"/>
      <w:r>
        <w:t>………………</w:t>
      </w:r>
      <w:proofErr w:type="spellEnd"/>
      <w:r>
        <w:t xml:space="preserve">..…; Posti a sedere presso gli stand gastronomici N. </w:t>
      </w:r>
      <w:proofErr w:type="spellStart"/>
      <w:r>
        <w:t>……………</w:t>
      </w:r>
      <w:proofErr w:type="spellEnd"/>
      <w:r>
        <w:t xml:space="preserve">..…; Posti a sedere su tribune N. </w:t>
      </w:r>
      <w:proofErr w:type="spellStart"/>
      <w:r>
        <w:t>…………………</w:t>
      </w:r>
      <w:proofErr w:type="spellEnd"/>
      <w:r>
        <w:t xml:space="preserve">; Posti in piedi </w:t>
      </w:r>
      <w:proofErr w:type="spellStart"/>
      <w:r>
        <w:t>N.…………….…</w:t>
      </w:r>
      <w:proofErr w:type="spellEnd"/>
      <w:r>
        <w:t xml:space="preserve">..; </w:t>
      </w:r>
    </w:p>
    <w:p w:rsidR="00AA6CAD" w:rsidRDefault="00295687" w:rsidP="00295687">
      <w:pPr>
        <w:jc w:val="both"/>
      </w:pPr>
      <w:r>
        <w:t xml:space="preserve">IN RELAZIONE ALLE STRUTTURE ALLESTITE (vedi anche planimetria allegata): Palchi: N. .… ALTEZZA cm. </w:t>
      </w:r>
      <w:proofErr w:type="spellStart"/>
      <w:r>
        <w:t>……</w:t>
      </w:r>
      <w:proofErr w:type="spellEnd"/>
      <w:r>
        <w:t xml:space="preserve"> (ml .… x ml .…) con soffitti, quinte, fondali, o altri elementi scenografici; N. .… ALTEZZA cm. </w:t>
      </w:r>
      <w:proofErr w:type="spellStart"/>
      <w:r>
        <w:t>……</w:t>
      </w:r>
      <w:proofErr w:type="spellEnd"/>
      <w:r>
        <w:t xml:space="preserve"> (ml .… x ml .…) con soffitti, quinte, fondali, o altri elementi scenografici; N. .… ALTEZZA cm. </w:t>
      </w:r>
      <w:proofErr w:type="spellStart"/>
      <w:r>
        <w:t>……</w:t>
      </w:r>
      <w:proofErr w:type="spellEnd"/>
      <w:r>
        <w:t xml:space="preserve"> (ml .… x ml .…) con soffitti, quinte, fondali, o altri elementi scenografici; N. .… ALTEZZA cm. </w:t>
      </w:r>
      <w:proofErr w:type="spellStart"/>
      <w:r>
        <w:t>……</w:t>
      </w:r>
      <w:proofErr w:type="spellEnd"/>
      <w:r>
        <w:t xml:space="preserve"> (ml .… x ml .…) con soffitti, quinte, fondali, o altri elementi scenografici; 2 Tribune: N. …. Con POSTI a sedere N. … dimensioni </w:t>
      </w:r>
      <w:proofErr w:type="spellStart"/>
      <w:r>
        <w:t>………………………….……………………….…………….</w:t>
      </w:r>
      <w:proofErr w:type="spellEnd"/>
      <w:r>
        <w:t xml:space="preserve"> N. …. Con POSTI a sedere N. … dimensioni </w:t>
      </w:r>
      <w:proofErr w:type="spellStart"/>
      <w:r>
        <w:t>……………………………….…………………….………….</w:t>
      </w:r>
      <w:proofErr w:type="spellEnd"/>
      <w:r>
        <w:t xml:space="preserve"> Stand prefabbricati: N. …. dimensioni </w:t>
      </w:r>
      <w:proofErr w:type="spellStart"/>
      <w:r>
        <w:t>………………………e</w:t>
      </w:r>
      <w:proofErr w:type="spellEnd"/>
      <w:r>
        <w:t xml:space="preserve"> N. …. dimensioni </w:t>
      </w:r>
      <w:proofErr w:type="spellStart"/>
      <w:r>
        <w:t>……</w:t>
      </w:r>
      <w:proofErr w:type="spellEnd"/>
      <w:r>
        <w:t>....</w:t>
      </w:r>
      <w:proofErr w:type="spellStart"/>
      <w:r>
        <w:t>……………</w:t>
      </w:r>
      <w:proofErr w:type="spellEnd"/>
      <w:r>
        <w:t>...</w:t>
      </w:r>
      <w:proofErr w:type="spellStart"/>
      <w:r>
        <w:t>……</w:t>
      </w:r>
      <w:proofErr w:type="spellEnd"/>
      <w:r>
        <w:t>..</w:t>
      </w:r>
      <w:proofErr w:type="spellStart"/>
      <w:r>
        <w:t>….……</w:t>
      </w:r>
      <w:proofErr w:type="spellEnd"/>
      <w:r>
        <w:t xml:space="preserve"> N. …. dimensioni </w:t>
      </w:r>
      <w:proofErr w:type="spellStart"/>
      <w:r>
        <w:t>………………………e</w:t>
      </w:r>
      <w:proofErr w:type="spellEnd"/>
      <w:r>
        <w:t xml:space="preserve"> N. …. dimensioni …....</w:t>
      </w:r>
      <w:proofErr w:type="spellStart"/>
      <w:r>
        <w:t>……………</w:t>
      </w:r>
      <w:proofErr w:type="spellEnd"/>
      <w:r>
        <w:t>...</w:t>
      </w:r>
      <w:proofErr w:type="spellStart"/>
      <w:r>
        <w:t>……….….……</w:t>
      </w:r>
      <w:proofErr w:type="spellEnd"/>
      <w:r>
        <w:t xml:space="preserve"> Tensostrutture: N. …. dimensioni </w:t>
      </w:r>
      <w:proofErr w:type="spellStart"/>
      <w:r>
        <w:t>………………………</w:t>
      </w:r>
      <w:proofErr w:type="spellEnd"/>
      <w:r>
        <w:t xml:space="preserve"> e N. …. dimensioni </w:t>
      </w:r>
      <w:proofErr w:type="spellStart"/>
      <w:r>
        <w:t>……</w:t>
      </w:r>
      <w:proofErr w:type="spellEnd"/>
      <w:r>
        <w:t>....</w:t>
      </w:r>
      <w:proofErr w:type="spellStart"/>
      <w:r>
        <w:t>……………</w:t>
      </w:r>
      <w:proofErr w:type="spellEnd"/>
      <w:r>
        <w:t>...</w:t>
      </w:r>
      <w:proofErr w:type="spellStart"/>
      <w:r>
        <w:t>……</w:t>
      </w:r>
      <w:proofErr w:type="spellEnd"/>
      <w:r>
        <w:t>..</w:t>
      </w:r>
      <w:proofErr w:type="spellStart"/>
      <w:r>
        <w:t>….……</w:t>
      </w:r>
      <w:proofErr w:type="spellEnd"/>
      <w:r>
        <w:t xml:space="preserve"> N. …. dimensioni </w:t>
      </w:r>
      <w:proofErr w:type="spellStart"/>
      <w:r>
        <w:t>………………………</w:t>
      </w:r>
      <w:proofErr w:type="spellEnd"/>
      <w:r>
        <w:t xml:space="preserve"> e N. …. dimensioni </w:t>
      </w:r>
      <w:proofErr w:type="spellStart"/>
      <w:r>
        <w:t>……</w:t>
      </w:r>
      <w:proofErr w:type="spellEnd"/>
      <w:r>
        <w:t>....</w:t>
      </w:r>
      <w:proofErr w:type="spellStart"/>
      <w:r>
        <w:t>……………</w:t>
      </w:r>
      <w:proofErr w:type="spellEnd"/>
      <w:r>
        <w:t>...</w:t>
      </w:r>
      <w:proofErr w:type="spellStart"/>
      <w:r>
        <w:t>……</w:t>
      </w:r>
      <w:proofErr w:type="spellEnd"/>
      <w:r>
        <w:t>..</w:t>
      </w:r>
      <w:proofErr w:type="spellStart"/>
      <w:r>
        <w:t>….……</w:t>
      </w:r>
      <w:proofErr w:type="spellEnd"/>
      <w:r>
        <w:t xml:space="preserve"> </w:t>
      </w:r>
      <w:proofErr w:type="spellStart"/>
      <w:r>
        <w:t>Gazebi</w:t>
      </w:r>
      <w:proofErr w:type="spellEnd"/>
      <w:r>
        <w:t xml:space="preserve">: N. …. dimensioni </w:t>
      </w:r>
      <w:proofErr w:type="spellStart"/>
      <w:r>
        <w:t>………………………</w:t>
      </w:r>
      <w:proofErr w:type="spellEnd"/>
      <w:r>
        <w:t xml:space="preserve"> e N. …. dimensioni </w:t>
      </w:r>
      <w:proofErr w:type="spellStart"/>
      <w:r>
        <w:t>……</w:t>
      </w:r>
      <w:proofErr w:type="spellEnd"/>
      <w:r>
        <w:t>....</w:t>
      </w:r>
      <w:proofErr w:type="spellStart"/>
      <w:r>
        <w:t>……………</w:t>
      </w:r>
      <w:proofErr w:type="spellEnd"/>
      <w:r>
        <w:t>...</w:t>
      </w:r>
      <w:proofErr w:type="spellStart"/>
      <w:r>
        <w:t>……</w:t>
      </w:r>
      <w:proofErr w:type="spellEnd"/>
      <w:r>
        <w:t>..</w:t>
      </w:r>
      <w:proofErr w:type="spellStart"/>
      <w:r>
        <w:t>….……</w:t>
      </w:r>
      <w:proofErr w:type="spellEnd"/>
      <w:r>
        <w:t xml:space="preserve"> N. …. dimensioni </w:t>
      </w:r>
      <w:proofErr w:type="spellStart"/>
      <w:r>
        <w:t>………………………</w:t>
      </w:r>
      <w:proofErr w:type="spellEnd"/>
      <w:r>
        <w:t xml:space="preserve"> e N. …. dimensioni </w:t>
      </w:r>
      <w:proofErr w:type="spellStart"/>
      <w:r>
        <w:t>……</w:t>
      </w:r>
      <w:proofErr w:type="spellEnd"/>
      <w:r>
        <w:t>....</w:t>
      </w:r>
      <w:proofErr w:type="spellStart"/>
      <w:r>
        <w:t>……………</w:t>
      </w:r>
      <w:proofErr w:type="spellEnd"/>
      <w:r>
        <w:t>...</w:t>
      </w:r>
      <w:proofErr w:type="spellStart"/>
      <w:r>
        <w:t>……</w:t>
      </w:r>
      <w:proofErr w:type="spellEnd"/>
      <w:r>
        <w:t>..</w:t>
      </w:r>
      <w:proofErr w:type="spellStart"/>
      <w:r>
        <w:t>….……</w:t>
      </w:r>
      <w:proofErr w:type="spellEnd"/>
      <w:r>
        <w:t xml:space="preserve"> Altre strutture (specificare): </w:t>
      </w:r>
      <w:proofErr w:type="spellStart"/>
      <w:r>
        <w:t>…………………………………………………….……….……………</w:t>
      </w:r>
      <w:proofErr w:type="spellEnd"/>
      <w:r>
        <w:t>...…..</w:t>
      </w:r>
      <w:proofErr w:type="spellStart"/>
      <w:r>
        <w:t>………….…</w:t>
      </w:r>
      <w:proofErr w:type="spellEnd"/>
      <w:r>
        <w:t xml:space="preserve"> </w:t>
      </w:r>
      <w:proofErr w:type="spellStart"/>
      <w:r>
        <w:t>………………………………………………………………………….……….………………</w:t>
      </w:r>
      <w:proofErr w:type="spellEnd"/>
      <w:r>
        <w:t>...…..</w:t>
      </w:r>
      <w:proofErr w:type="spellStart"/>
      <w:r>
        <w:t>….……</w:t>
      </w:r>
      <w:proofErr w:type="spellEnd"/>
      <w:r>
        <w:t>..</w:t>
      </w:r>
      <w:proofErr w:type="spellStart"/>
      <w:r>
        <w:t>……………</w:t>
      </w:r>
      <w:proofErr w:type="spellEnd"/>
      <w:r>
        <w:t xml:space="preserve">. </w:t>
      </w:r>
    </w:p>
    <w:p w:rsidR="00AA6CAD" w:rsidRDefault="00295687" w:rsidP="00295687">
      <w:pPr>
        <w:jc w:val="both"/>
      </w:pPr>
      <w:r>
        <w:lastRenderedPageBreak/>
        <w:t xml:space="preserve">IN RELAZIONE ALLE VIE </w:t>
      </w:r>
      <w:proofErr w:type="spellStart"/>
      <w:r>
        <w:t>DI</w:t>
      </w:r>
      <w:proofErr w:type="spellEnd"/>
      <w:r>
        <w:t xml:space="preserve"> ESODO (vedi anche planimetria allegata): Le vie di fuga saranno dimensionate e dislocate in modo da rispettare le ampiezze previste dal D.M. 19.08/96 al fine di garantire l’esodo del pubblico in caso di incidenti; In ogni stand, area spettacoli e vie di uscita dall’area di manifestazione, saranno installate delle luci di emergenza dotate di batteria autonoma sufficiente a garantire almeno 5 lux ad un metro di altezza dal piano di calpestio, in conformità al D.M. 19/8/96; Saranno opportunamente segnalate le uscite di sicurezza in conformità al </w:t>
      </w:r>
      <w:proofErr w:type="spellStart"/>
      <w:r>
        <w:t>D.Lgsv</w:t>
      </w:r>
      <w:proofErr w:type="spellEnd"/>
      <w:r>
        <w:t xml:space="preserve">. 81/2008; All’area della manifestazione si accede da </w:t>
      </w:r>
      <w:proofErr w:type="spellStart"/>
      <w:r>
        <w:t>……………</w:t>
      </w:r>
      <w:proofErr w:type="spellEnd"/>
      <w:r>
        <w:t>..</w:t>
      </w:r>
      <w:proofErr w:type="spellStart"/>
      <w:r>
        <w:t>……….…………………………</w:t>
      </w:r>
      <w:proofErr w:type="spellEnd"/>
      <w:r>
        <w:t xml:space="preserve"> con passaggio di ml. </w:t>
      </w:r>
      <w:proofErr w:type="spellStart"/>
      <w:r>
        <w:t>…………</w:t>
      </w:r>
      <w:proofErr w:type="spellEnd"/>
      <w:r>
        <w:t xml:space="preserve">; da </w:t>
      </w:r>
      <w:proofErr w:type="spellStart"/>
      <w:r>
        <w:t>…………………………………………………</w:t>
      </w:r>
      <w:proofErr w:type="spellEnd"/>
      <w:r>
        <w:t xml:space="preserve"> con passaggio di ml. </w:t>
      </w:r>
      <w:proofErr w:type="spellStart"/>
      <w:r>
        <w:t>…………</w:t>
      </w:r>
      <w:proofErr w:type="spellEnd"/>
      <w:r>
        <w:t>;</w:t>
      </w:r>
    </w:p>
    <w:p w:rsidR="00AA6CAD" w:rsidRDefault="00295687" w:rsidP="00295687">
      <w:pPr>
        <w:jc w:val="both"/>
      </w:pPr>
      <w:r>
        <w:t xml:space="preserve"> È prevista un’apposita zona di parcheggio per gli autoveicoli degli spettatori. Gli spazi del parcheggio saranno controllati da personale preposto e non pregiudicheranno l'accesso e la manovra di eventuali mezzi di soccorso;</w:t>
      </w:r>
    </w:p>
    <w:p w:rsidR="00AA6CAD" w:rsidRDefault="00295687" w:rsidP="00295687">
      <w:pPr>
        <w:jc w:val="both"/>
      </w:pPr>
      <w:r>
        <w:t xml:space="preserve"> </w:t>
      </w:r>
      <w:r w:rsidRPr="00AA6CAD">
        <w:rPr>
          <w:b/>
        </w:rPr>
        <w:t>IN RELAZIONE ALL’ARENA SPETTACOLI</w:t>
      </w:r>
      <w:r>
        <w:t xml:space="preserve"> (vedi anche planimetria allegata): Non sarà allestita; </w:t>
      </w:r>
    </w:p>
    <w:p w:rsidR="00AA6CAD" w:rsidRPr="00AA6CAD" w:rsidRDefault="00AA6CAD" w:rsidP="00295687">
      <w:pPr>
        <w:jc w:val="both"/>
        <w:rPr>
          <w:b/>
        </w:rPr>
      </w:pPr>
      <w:r>
        <w:rPr>
          <w:b/>
        </w:rPr>
        <w:t xml:space="preserve">|_| </w:t>
      </w:r>
      <w:r w:rsidR="00295687" w:rsidRPr="00AA6CAD">
        <w:rPr>
          <w:b/>
        </w:rPr>
        <w:t xml:space="preserve">Area, senza sedie, NON DELIMITATA; </w:t>
      </w:r>
    </w:p>
    <w:p w:rsidR="00AA6CAD" w:rsidRPr="00AA6CAD" w:rsidRDefault="00AA6CAD" w:rsidP="00295687">
      <w:pPr>
        <w:jc w:val="both"/>
        <w:rPr>
          <w:b/>
        </w:rPr>
      </w:pPr>
      <w:r>
        <w:rPr>
          <w:b/>
        </w:rPr>
        <w:t xml:space="preserve">|_| </w:t>
      </w:r>
      <w:r w:rsidR="00295687" w:rsidRPr="00AA6CAD">
        <w:rPr>
          <w:b/>
        </w:rPr>
        <w:t xml:space="preserve">Area con sedie, NON DELIMITATA. </w:t>
      </w:r>
    </w:p>
    <w:p w:rsidR="00AA6CAD" w:rsidRDefault="00295687" w:rsidP="00295687">
      <w:pPr>
        <w:jc w:val="both"/>
      </w:pPr>
      <w:r>
        <w:t xml:space="preserve">Le sedie saranno disposte a settori e agganciate tra loro, dislocate in modo da rispettare le ampiezze previste dal D.M. 19.08/96 anche per i corridoi di fuga; </w:t>
      </w:r>
    </w:p>
    <w:p w:rsidR="00AA6CAD" w:rsidRDefault="00AA6CAD" w:rsidP="00295687">
      <w:pPr>
        <w:jc w:val="both"/>
      </w:pPr>
      <w:r>
        <w:rPr>
          <w:b/>
        </w:rPr>
        <w:t xml:space="preserve">|_| </w:t>
      </w:r>
      <w:r w:rsidR="00295687" w:rsidRPr="00AA6CAD">
        <w:rPr>
          <w:b/>
        </w:rPr>
        <w:t>Area con o senza sedie, DELIMITATA</w:t>
      </w:r>
      <w:r w:rsidR="00295687">
        <w:t xml:space="preserve">, allestita con delimitazioni consistenti in </w:t>
      </w:r>
      <w:proofErr w:type="spellStart"/>
      <w:r w:rsidR="00295687">
        <w:t>………………….……………………</w:t>
      </w:r>
      <w:proofErr w:type="spellEnd"/>
      <w:r w:rsidR="00295687">
        <w:t xml:space="preserve"> </w:t>
      </w:r>
      <w:proofErr w:type="spellStart"/>
      <w:r w:rsidR="00295687">
        <w:t>………………………………………</w:t>
      </w:r>
      <w:proofErr w:type="spellEnd"/>
      <w:r w:rsidR="00295687">
        <w:t xml:space="preserve">.. e N. </w:t>
      </w:r>
      <w:proofErr w:type="spellStart"/>
      <w:r w:rsidR="00295687">
        <w:t>……</w:t>
      </w:r>
      <w:proofErr w:type="spellEnd"/>
      <w:r w:rsidR="00295687">
        <w:t xml:space="preserve">.. uscite di sicurezza, opportunamente presidiate da personale addetto, con ampiezza di ml. </w:t>
      </w:r>
      <w:proofErr w:type="spellStart"/>
      <w:r w:rsidR="00295687">
        <w:t>……………</w:t>
      </w:r>
      <w:proofErr w:type="spellEnd"/>
      <w:r w:rsidR="00295687">
        <w:t xml:space="preserve">....…, come si evince dalla planimetria allegata. L’allestimento dell’area rispetterà quanto previsto dal D.M. 19.08/96. Nell’area sopra descritta è ammesso un numero massimo tassativo di N. </w:t>
      </w:r>
      <w:proofErr w:type="spellStart"/>
      <w:r w:rsidR="00295687">
        <w:t>…….…</w:t>
      </w:r>
      <w:proofErr w:type="spellEnd"/>
      <w:r w:rsidR="00295687">
        <w:t xml:space="preserve">... Spettatori; </w:t>
      </w:r>
    </w:p>
    <w:p w:rsidR="00AA6CAD" w:rsidRDefault="00295687" w:rsidP="00295687">
      <w:pPr>
        <w:jc w:val="both"/>
      </w:pPr>
      <w:r w:rsidRPr="00AA6CAD">
        <w:rPr>
          <w:b/>
        </w:rPr>
        <w:t xml:space="preserve">TRATTANDOSI </w:t>
      </w:r>
      <w:proofErr w:type="spellStart"/>
      <w:r w:rsidRPr="00AA6CAD">
        <w:rPr>
          <w:b/>
        </w:rPr>
        <w:t>DI</w:t>
      </w:r>
      <w:proofErr w:type="spellEnd"/>
      <w:r w:rsidRPr="00AA6CAD">
        <w:rPr>
          <w:b/>
        </w:rPr>
        <w:t xml:space="preserve"> MANIFESTAZIONE ALL’INTERNO </w:t>
      </w:r>
      <w:proofErr w:type="spellStart"/>
      <w:r w:rsidRPr="00AA6CAD">
        <w:rPr>
          <w:b/>
        </w:rPr>
        <w:t>DI</w:t>
      </w:r>
      <w:proofErr w:type="spellEnd"/>
      <w:r w:rsidRPr="00AA6CAD">
        <w:rPr>
          <w:b/>
        </w:rPr>
        <w:t xml:space="preserve"> UN LOCALE</w:t>
      </w:r>
      <w:r>
        <w:t xml:space="preserve"> (vedi anche planimetria allegata): locale con precedente verbale dalla Commissione di Vigilanza redatto in data </w:t>
      </w:r>
      <w:proofErr w:type="spellStart"/>
      <w:r>
        <w:t>………………</w:t>
      </w:r>
      <w:proofErr w:type="spellEnd"/>
      <w:r>
        <w:t>..</w:t>
      </w:r>
      <w:proofErr w:type="spellStart"/>
      <w:r>
        <w:t>……</w:t>
      </w:r>
      <w:proofErr w:type="spellEnd"/>
      <w:r>
        <w:t xml:space="preserve">. di cui si allega copia. Lo stesso, da allora, non ha subito modifiche strutturali; locale dotato di CPI di cui si allega copia; Le uscite di sicurezza sono quelle individuate all’interno della struttura, perfettamente funzionanti e opportunamente segnalate con segnaletica conforme, che verranno presidiate da personale addetto e mantenute libere da qualsiasi ostacolo o ingombro, aventi una dimensione di ml. </w:t>
      </w:r>
      <w:proofErr w:type="spellStart"/>
      <w:r>
        <w:t>………………</w:t>
      </w:r>
      <w:proofErr w:type="spellEnd"/>
      <w:r>
        <w:t>..</w:t>
      </w:r>
      <w:proofErr w:type="spellStart"/>
      <w:r>
        <w:t>……………………</w:t>
      </w:r>
      <w:proofErr w:type="spellEnd"/>
      <w:r>
        <w:t>..</w:t>
      </w:r>
      <w:proofErr w:type="spellStart"/>
      <w:r>
        <w:t>…….…………</w:t>
      </w:r>
      <w:proofErr w:type="spellEnd"/>
      <w:r>
        <w:t>.;</w:t>
      </w:r>
    </w:p>
    <w:p w:rsidR="00AA6CAD" w:rsidRDefault="00295687" w:rsidP="00295687">
      <w:pPr>
        <w:jc w:val="both"/>
      </w:pPr>
      <w:r>
        <w:t xml:space="preserve"> </w:t>
      </w:r>
      <w:r w:rsidRPr="00AA6CAD">
        <w:rPr>
          <w:b/>
        </w:rPr>
        <w:t>IN RELAZIONE AGLI IMPIANTI ELETTRICI E SERVICE MUSICALE</w:t>
      </w:r>
      <w:r>
        <w:t xml:space="preserve">: Gli impianti elettrici saranno progettati, installati e certificati dalla ditta </w:t>
      </w:r>
      <w:proofErr w:type="spellStart"/>
      <w:r>
        <w:t>……………………………………………………</w:t>
      </w:r>
      <w:proofErr w:type="spellEnd"/>
      <w:r>
        <w:t xml:space="preserve">; E’ previsto l’impiego di un generatore di corrente elettrica da KW </w:t>
      </w:r>
      <w:proofErr w:type="spellStart"/>
      <w:r>
        <w:t>…………</w:t>
      </w:r>
      <w:proofErr w:type="spellEnd"/>
      <w:r>
        <w:t xml:space="preserve"> debitamente omologato; L’allestimento dell’impianto audio-luci sarà curato direttamente dalla ditta </w:t>
      </w:r>
      <w:proofErr w:type="spellStart"/>
      <w:r>
        <w:t>……………………………………………</w:t>
      </w:r>
      <w:proofErr w:type="spellEnd"/>
      <w:r>
        <w:t xml:space="preserve">; e delimitato in modo da rendere inaccessibile al pubblico l’area interessata dagli impianti installati. Tutti gli impianti sono dotati delle schede tecniche e saranno opportunamente certificati dalla ditta installatrice; </w:t>
      </w:r>
    </w:p>
    <w:p w:rsidR="00AA6CAD" w:rsidRDefault="00295687" w:rsidP="00295687">
      <w:pPr>
        <w:jc w:val="both"/>
      </w:pPr>
      <w:r w:rsidRPr="00AA6CAD">
        <w:rPr>
          <w:b/>
        </w:rPr>
        <w:t>IN RELAZIONE AGLI IMPIANTI GAS</w:t>
      </w:r>
      <w:r>
        <w:t xml:space="preserve">: Non saranno allestiti impianti gas; 3 Gli impianti gas saranno progettati, installati e certificati dalla ditta </w:t>
      </w:r>
      <w:proofErr w:type="spellStart"/>
      <w:r>
        <w:t>……………………………….……………………</w:t>
      </w:r>
      <w:proofErr w:type="spellEnd"/>
      <w:r>
        <w:t>; Verranno installate N. ….. Bombole di GPL (</w:t>
      </w:r>
      <w:proofErr w:type="spellStart"/>
      <w:r>
        <w:t>max</w:t>
      </w:r>
      <w:proofErr w:type="spellEnd"/>
      <w:r>
        <w:t xml:space="preserve"> 125 kg.), secondo le modalità e nel rispetto delle prescrizioni previste nella nota del Ministero dell’Interno Prot. n. 3794 del 12/03/2014; </w:t>
      </w:r>
    </w:p>
    <w:p w:rsidR="00AA6CAD" w:rsidRDefault="00295687" w:rsidP="00295687">
      <w:pPr>
        <w:jc w:val="both"/>
      </w:pPr>
      <w:r w:rsidRPr="00AA6CAD">
        <w:rPr>
          <w:b/>
        </w:rPr>
        <w:t xml:space="preserve">IN RELAZIONE AGLI SPAZI ADIBITI ALLA PREPARAZIONE E SOMMINISTRAZIONE </w:t>
      </w:r>
      <w:proofErr w:type="spellStart"/>
      <w:r w:rsidRPr="00AA6CAD">
        <w:rPr>
          <w:b/>
        </w:rPr>
        <w:t>DI</w:t>
      </w:r>
      <w:proofErr w:type="spellEnd"/>
      <w:r w:rsidRPr="00AA6CAD">
        <w:rPr>
          <w:b/>
        </w:rPr>
        <w:t xml:space="preserve"> CIBI E BEVANDE</w:t>
      </w:r>
      <w:r>
        <w:t xml:space="preserve">: </w:t>
      </w:r>
    </w:p>
    <w:p w:rsidR="00AA6CAD" w:rsidRDefault="00AA6CAD" w:rsidP="00295687">
      <w:pPr>
        <w:jc w:val="both"/>
      </w:pPr>
      <w:r>
        <w:t xml:space="preserve">|_| </w:t>
      </w:r>
      <w:r w:rsidR="00295687">
        <w:t xml:space="preserve">Non saranno allestiti spazi adibiti alla preparazione e somministrazione di cibi e/o bevande; </w:t>
      </w:r>
    </w:p>
    <w:p w:rsidR="00AA6CAD" w:rsidRDefault="00AA6CAD" w:rsidP="00295687">
      <w:pPr>
        <w:jc w:val="both"/>
      </w:pPr>
      <w:r>
        <w:lastRenderedPageBreak/>
        <w:t xml:space="preserve">|_| </w:t>
      </w:r>
      <w:r w:rsidR="00295687">
        <w:t xml:space="preserve">Saranno allestiti N. </w:t>
      </w:r>
      <w:proofErr w:type="spellStart"/>
      <w:r w:rsidR="00295687">
        <w:t>……</w:t>
      </w:r>
      <w:proofErr w:type="spellEnd"/>
      <w:r w:rsidR="00295687">
        <w:t xml:space="preserve"> punti BAR per la somministrazione di bevande, nel rispetto della normativa vigente sul consumo di alcolici. Gli stessi saranno attrezzati con apparecchi conformi alla normativa specifica. Gli addetti alla somministrazione saranno in possesso degli attestati necessari;</w:t>
      </w:r>
    </w:p>
    <w:p w:rsidR="00AA6CAD" w:rsidRDefault="00AA6CAD" w:rsidP="00295687">
      <w:pPr>
        <w:jc w:val="both"/>
      </w:pPr>
      <w:r>
        <w:t xml:space="preserve">|_| </w:t>
      </w:r>
      <w:r w:rsidR="00295687">
        <w:t xml:space="preserve"> Saranno allestite N. </w:t>
      </w:r>
      <w:proofErr w:type="spellStart"/>
      <w:r w:rsidR="00295687">
        <w:t>……</w:t>
      </w:r>
      <w:proofErr w:type="spellEnd"/>
      <w:r w:rsidR="00295687">
        <w:t xml:space="preserve"> CUCINE, attrezzate con apparecchi conformi alla normativa specifica. Gli addetti alla preparazione di alimenti saranno in possesso degli attestati necessari. Tali aree verranno delimitate e interdette al pubblico; I piani di cottura saranno alimentati esclusivamente a corrente ELETTRICA; I piani di cottura saranno dotati di </w:t>
      </w:r>
      <w:proofErr w:type="spellStart"/>
      <w:r w:rsidR="00295687">
        <w:t>termocopia</w:t>
      </w:r>
      <w:proofErr w:type="spellEnd"/>
      <w:r w:rsidR="00295687">
        <w:t xml:space="preserve"> e alimentati a GAS METANO; I piani di cottura s saranno dotati di </w:t>
      </w:r>
      <w:proofErr w:type="spellStart"/>
      <w:r w:rsidR="00295687">
        <w:t>termocopia</w:t>
      </w:r>
      <w:proofErr w:type="spellEnd"/>
      <w:r w:rsidR="00295687">
        <w:t xml:space="preserve"> e alimentati a GAS GPL;</w:t>
      </w:r>
    </w:p>
    <w:p w:rsidR="00AA6CAD" w:rsidRDefault="00295687" w:rsidP="00295687">
      <w:pPr>
        <w:jc w:val="both"/>
      </w:pPr>
      <w:r w:rsidRPr="00AA6CAD">
        <w:rPr>
          <w:b/>
        </w:rPr>
        <w:t xml:space="preserve"> IN RELAZIONE AGLI ASPETTI IGIENICO SANITARI</w:t>
      </w:r>
      <w:r>
        <w:t xml:space="preserve">: </w:t>
      </w:r>
    </w:p>
    <w:p w:rsidR="00AA6CAD" w:rsidRDefault="00AA6CAD" w:rsidP="00295687">
      <w:pPr>
        <w:jc w:val="both"/>
      </w:pPr>
      <w:r>
        <w:t xml:space="preserve">|_| </w:t>
      </w:r>
      <w:r w:rsidR="00295687">
        <w:t xml:space="preserve">I SERVIZI IGIENICI messi a disposizione per il pubblico saranno N. …... di cui N. 1 idoneo per i diversamente abili; </w:t>
      </w:r>
    </w:p>
    <w:p w:rsidR="00AA6CAD" w:rsidRDefault="00AA6CAD" w:rsidP="00295687">
      <w:pPr>
        <w:jc w:val="both"/>
      </w:pPr>
      <w:r>
        <w:t xml:space="preserve">|_| </w:t>
      </w:r>
      <w:r w:rsidR="00295687">
        <w:t xml:space="preserve">I SERVIZI IGIENICI riservati agli addetti all’attività di preparazione di alimenti e bevande saranno N. .…..; servizi igienici fissi in quanto collocati: </w:t>
      </w:r>
      <w:proofErr w:type="spellStart"/>
      <w:r w:rsidR="00295687">
        <w:t>….……………………………….…</w:t>
      </w:r>
      <w:proofErr w:type="spellEnd"/>
      <w:r w:rsidR="00295687">
        <w:t>..</w:t>
      </w:r>
      <w:proofErr w:type="spellStart"/>
      <w:r w:rsidR="00295687">
        <w:t>…………………</w:t>
      </w:r>
      <w:proofErr w:type="spellEnd"/>
      <w:r w:rsidR="00295687">
        <w:t>..</w:t>
      </w:r>
      <w:proofErr w:type="spellStart"/>
      <w:r w:rsidR="00295687">
        <w:t>………………</w:t>
      </w:r>
      <w:proofErr w:type="spellEnd"/>
      <w:r w:rsidR="00295687">
        <w:t xml:space="preserve">; servizi igienici chimici appositamente installati nell’area </w:t>
      </w:r>
      <w:proofErr w:type="spellStart"/>
      <w:r w:rsidR="00295687">
        <w:t>…………………………………</w:t>
      </w:r>
      <w:proofErr w:type="spellEnd"/>
      <w:r w:rsidR="00295687">
        <w:t>..</w:t>
      </w:r>
      <w:proofErr w:type="spellStart"/>
      <w:r w:rsidR="00295687">
        <w:t>……</w:t>
      </w:r>
      <w:proofErr w:type="spellEnd"/>
      <w:r w:rsidR="00295687">
        <w:t>..</w:t>
      </w:r>
      <w:proofErr w:type="spellStart"/>
      <w:r w:rsidR="00295687">
        <w:t>……</w:t>
      </w:r>
      <w:proofErr w:type="spellEnd"/>
      <w:r w:rsidR="00295687">
        <w:t>..</w:t>
      </w:r>
      <w:proofErr w:type="spellStart"/>
      <w:r w:rsidR="00295687">
        <w:t>………</w:t>
      </w:r>
      <w:proofErr w:type="spellEnd"/>
      <w:r w:rsidR="00295687">
        <w:t>; La fornitura di acqua potabile sarà assicurata dall’allacciamento alle rete idrica pubblica; La fornitura di acqua potabile sarà assicurata da serbatoi a norma per alimenti; Tutti gli scarichi provenienti da cucine e servizi igienici confluiscono nella rete fognaria esistente; E’ prevista la raccolta differenziata tramite appositi contenitori dislocati in tutta l’area della manifestazione; Lo smaltimento degli scarti di lavorazione provenienti dalle cucine (</w:t>
      </w:r>
      <w:proofErr w:type="spellStart"/>
      <w:r w:rsidR="00295687">
        <w:t>olii</w:t>
      </w:r>
      <w:proofErr w:type="spellEnd"/>
      <w:r w:rsidR="00295687">
        <w:t>, vegetali, carni, ecc.), sarà effettuato in modo celere e corretto;</w:t>
      </w:r>
    </w:p>
    <w:p w:rsidR="00AA6CAD" w:rsidRDefault="00295687" w:rsidP="00295687">
      <w:pPr>
        <w:jc w:val="both"/>
      </w:pPr>
      <w:r>
        <w:t xml:space="preserve"> </w:t>
      </w:r>
      <w:r w:rsidRPr="00623524">
        <w:rPr>
          <w:b/>
        </w:rPr>
        <w:t>IN RELAZIONE ALLA PREVENZIONE INCENDI:</w:t>
      </w:r>
      <w:r>
        <w:t xml:space="preserve"> Verranno collocati </w:t>
      </w:r>
      <w:proofErr w:type="spellStart"/>
      <w:r>
        <w:t>n……</w:t>
      </w:r>
      <w:proofErr w:type="spellEnd"/>
      <w:r>
        <w:t xml:space="preserve">.. estintori in corso di validità semestrale nei seguenti punti: n. ..… nei pressi dei palchi; n. ….. nelle vicinanze delle apparecchiature del tecnico audio; n. ….. nelle aree adibite a cucina; n. ….. nelle aree di somministrazione; n. ….. nelle seguenti aree </w:t>
      </w:r>
      <w:proofErr w:type="spellStart"/>
      <w:r>
        <w:t>………………………………………………………………………………………….….……</w:t>
      </w:r>
      <w:proofErr w:type="spellEnd"/>
      <w:r>
        <w:t xml:space="preserve">..; </w:t>
      </w:r>
    </w:p>
    <w:p w:rsidR="00AA6CAD" w:rsidRDefault="00295687" w:rsidP="00295687">
      <w:pPr>
        <w:jc w:val="both"/>
      </w:pPr>
      <w:r>
        <w:t xml:space="preserve">Tutti i materiali, che a norma di legge, devono rispettare la classificazione ai fini della reazione al fuoco (tendaggi, arredi, ecc..), dovranno rispettare la classe rispondente a quella prevista dal D.M. 19/8/1996; </w:t>
      </w:r>
    </w:p>
    <w:p w:rsidR="00AA6CAD" w:rsidRDefault="00295687" w:rsidP="00295687">
      <w:pPr>
        <w:jc w:val="both"/>
      </w:pPr>
      <w:r w:rsidRPr="00623524">
        <w:rPr>
          <w:b/>
        </w:rPr>
        <w:t>IN RELAZIONE ALLA GESTIONE EMERGENZE E PRONTO SOCCORSO</w:t>
      </w:r>
      <w:r>
        <w:t>: Durante lo svolgimento della manifestazione sarà presente una squadra, correttamente formata e idonea all’effettuazione di interventi di prima necessità sulle strutture, sugli impianti e per operazioni di soccorso (</w:t>
      </w:r>
      <w:proofErr w:type="spellStart"/>
      <w:r>
        <w:t>D.M.I.</w:t>
      </w:r>
      <w:proofErr w:type="spellEnd"/>
      <w:r>
        <w:t xml:space="preserve"> 19.08.96, Titolo </w:t>
      </w:r>
      <w:proofErr w:type="spellStart"/>
      <w:r>
        <w:t>XVIIIGestione</w:t>
      </w:r>
      <w:proofErr w:type="spellEnd"/>
      <w:r>
        <w:t xml:space="preserve"> della Sicurezza), composta da N. …... persone, coerente con le dimensioni e rischi della manifestazione; Durante lo svolgimento della manifestazione saranno sempre presenti N. ….. addetti, in possesso dell’attestato di addetto antincendio per rischio medio, rilasciato dal Comando dei Vigili del Fuoco; Durante lo svolgimento della manifestazione saranno presenti N. …. addetti, in possesso dell’attestato di addetto al primo soccorso, rilasciato da ente autorizzato; Saranno presenti in loco N. …. cassette di pronto soccorso, presso </w:t>
      </w:r>
      <w:proofErr w:type="spellStart"/>
      <w:r>
        <w:t>…………………………………………….……</w:t>
      </w:r>
      <w:proofErr w:type="spellEnd"/>
      <w:r>
        <w:t>..</w:t>
      </w:r>
      <w:proofErr w:type="spellStart"/>
      <w:r>
        <w:t>……</w:t>
      </w:r>
      <w:proofErr w:type="spellEnd"/>
      <w:r>
        <w:t xml:space="preserve">.; </w:t>
      </w:r>
    </w:p>
    <w:p w:rsidR="00623524" w:rsidRDefault="00295687" w:rsidP="00295687">
      <w:pPr>
        <w:jc w:val="both"/>
      </w:pPr>
      <w:r>
        <w:t xml:space="preserve">Durante lo svolgimento della manifestazione sarà garantita la presenza di N. …... ambulanze; </w:t>
      </w:r>
    </w:p>
    <w:p w:rsidR="00623524" w:rsidRDefault="00295687" w:rsidP="00295687">
      <w:pPr>
        <w:jc w:val="both"/>
      </w:pPr>
      <w:r w:rsidRPr="00623524">
        <w:rPr>
          <w:b/>
        </w:rPr>
        <w:t xml:space="preserve">IN RELAZIONE ALLA PRESENZA </w:t>
      </w:r>
      <w:proofErr w:type="spellStart"/>
      <w:r w:rsidRPr="00623524">
        <w:rPr>
          <w:b/>
        </w:rPr>
        <w:t>DI</w:t>
      </w:r>
      <w:proofErr w:type="spellEnd"/>
      <w:r w:rsidRPr="00623524">
        <w:rPr>
          <w:b/>
        </w:rPr>
        <w:t xml:space="preserve"> ATTRAZIONI DELLO SPETTACOLO VIAGGIANTE:</w:t>
      </w:r>
      <w:r>
        <w:t xml:space="preserve"> </w:t>
      </w:r>
    </w:p>
    <w:p w:rsidR="00623524" w:rsidRDefault="00623524" w:rsidP="00295687">
      <w:pPr>
        <w:jc w:val="both"/>
      </w:pPr>
      <w:r>
        <w:t xml:space="preserve">|_| </w:t>
      </w:r>
      <w:r w:rsidR="00295687">
        <w:t xml:space="preserve">Non saranno presenti, nell’area della manifestazione, delle attrazioni dello spettacolo viaggiante; </w:t>
      </w:r>
      <w:r>
        <w:t xml:space="preserve">|_| </w:t>
      </w:r>
      <w:r w:rsidR="00295687">
        <w:t xml:space="preserve">Saranno installate (vedi localizzazione in planimetria) delle attrazioni dello spettacolo viaggiante, per tale motivo è stata compilata, da parte di ogni gestore dotato di licenza di cui all’art. 68 e 69 TULPS, apposita domanda di autorizzazione all’esercizio dell’attività; </w:t>
      </w:r>
    </w:p>
    <w:p w:rsidR="00623524" w:rsidRDefault="00295687" w:rsidP="00295687">
      <w:pPr>
        <w:jc w:val="both"/>
      </w:pPr>
      <w:r>
        <w:t xml:space="preserve">Altre indicazioni </w:t>
      </w:r>
      <w:proofErr w:type="spellStart"/>
      <w:r>
        <w:t>……….………………….………………………………………………………………………………….</w:t>
      </w:r>
      <w:proofErr w:type="spellEnd"/>
      <w:r>
        <w:t xml:space="preserve"> </w:t>
      </w:r>
    </w:p>
    <w:p w:rsidR="00623524" w:rsidRDefault="00295687" w:rsidP="00295687">
      <w:pPr>
        <w:jc w:val="both"/>
      </w:pPr>
      <w:r>
        <w:lastRenderedPageBreak/>
        <w:t xml:space="preserve">Inoltre in qualità di tecnico incaricato dall’organizzatore di cui sopra, alla redazione del Piano delle Emergenze contenente gli aspetti valutativi e organizzativi in materia di </w:t>
      </w:r>
      <w:proofErr w:type="spellStart"/>
      <w:r>
        <w:t>Safety</w:t>
      </w:r>
      <w:proofErr w:type="spellEnd"/>
      <w:r>
        <w:t xml:space="preserve"> e Security, di cui la circolare del 7.6.2017 del Dipartimento della Sicurezza del Ministero dell’Interno Dr. Gabrielli, secondo le indicazioni e le disposizioni organizzative concordate con la committenza, </w:t>
      </w:r>
    </w:p>
    <w:p w:rsidR="00623524" w:rsidRDefault="00295687" w:rsidP="00623524">
      <w:pPr>
        <w:jc w:val="center"/>
        <w:rPr>
          <w:b/>
        </w:rPr>
      </w:pPr>
      <w:r w:rsidRPr="00623524">
        <w:rPr>
          <w:b/>
        </w:rPr>
        <w:t>ATTESTO</w:t>
      </w:r>
    </w:p>
    <w:p w:rsidR="00623524" w:rsidRDefault="00295687" w:rsidP="00295687">
      <w:pPr>
        <w:jc w:val="both"/>
      </w:pPr>
      <w:r>
        <w:t xml:space="preserve"> Che il piano è stato redatto secondo le direttive e le circolari della </w:t>
      </w:r>
      <w:r w:rsidR="00AB5BD0">
        <w:t>del Ministero dell'Interno</w:t>
      </w:r>
      <w:r>
        <w:t xml:space="preserve"> ed in particolare:</w:t>
      </w:r>
    </w:p>
    <w:p w:rsidR="00AB5BD0" w:rsidRDefault="00295687" w:rsidP="00295687">
      <w:pPr>
        <w:jc w:val="both"/>
      </w:pPr>
      <w:r>
        <w:t xml:space="preserve">• Circolare del </w:t>
      </w:r>
      <w:r w:rsidR="00AB5BD0">
        <w:t>07/06/2017</w:t>
      </w:r>
      <w:r>
        <w:t xml:space="preserve">, </w:t>
      </w:r>
      <w:r w:rsidR="00AB5BD0">
        <w:t>circolare Dr. Gabrielli;</w:t>
      </w:r>
    </w:p>
    <w:p w:rsidR="00AB5BD0" w:rsidRDefault="00295687" w:rsidP="00AB5BD0">
      <w:pPr>
        <w:jc w:val="both"/>
      </w:pPr>
      <w:r>
        <w:t xml:space="preserve">• </w:t>
      </w:r>
      <w:r w:rsidR="008E19FD">
        <w:t xml:space="preserve">Direttiva Ministero Interno </w:t>
      </w:r>
      <w:r w:rsidR="008E19FD">
        <w:rPr>
          <w:rFonts w:ascii="Selectric" w:hAnsi="Selectric" w:cs="Selectric"/>
          <w:color w:val="0000FF"/>
          <w:sz w:val="20"/>
          <w:szCs w:val="20"/>
        </w:rPr>
        <w:t>U.0011464. del 19-06-2017</w:t>
      </w:r>
      <w:r>
        <w:t>,</w:t>
      </w:r>
      <w:r w:rsidR="008E19FD">
        <w:t xml:space="preserve">manifestazioni pubbliche, indicazione di Carattere tecnico in merito alle misure di </w:t>
      </w:r>
      <w:proofErr w:type="spellStart"/>
      <w:r w:rsidR="008E19FD" w:rsidRPr="00E91F46">
        <w:rPr>
          <w:i/>
        </w:rPr>
        <w:t>Safety</w:t>
      </w:r>
      <w:proofErr w:type="spellEnd"/>
      <w:r w:rsidR="008E19FD" w:rsidRPr="00E91F46">
        <w:rPr>
          <w:i/>
        </w:rPr>
        <w:t>;</w:t>
      </w:r>
    </w:p>
    <w:p w:rsidR="00AA6CAD" w:rsidRPr="00623524" w:rsidRDefault="00295687" w:rsidP="00295687">
      <w:pPr>
        <w:jc w:val="both"/>
        <w:rPr>
          <w:b/>
        </w:rPr>
      </w:pPr>
      <w:r w:rsidRPr="00623524">
        <w:rPr>
          <w:b/>
        </w:rPr>
        <w:t xml:space="preserve">Al momento del sopralluogo saranno disponibili i seguenti certificati: </w:t>
      </w:r>
    </w:p>
    <w:p w:rsidR="00AA6CAD" w:rsidRDefault="00295687" w:rsidP="00295687">
      <w:pPr>
        <w:jc w:val="both"/>
      </w:pPr>
      <w:r>
        <w:t>l) Certificato di collaudo statico delle strutture di allestimento a firma di tecnico professionalmente abilitato.</w:t>
      </w:r>
    </w:p>
    <w:p w:rsidR="00AA6CAD" w:rsidRDefault="00295687" w:rsidP="00295687">
      <w:pPr>
        <w:jc w:val="both"/>
      </w:pPr>
      <w:r>
        <w:t xml:space="preserve"> 2) Dichiarazione di corretto montaggio di tutte le strutture allestite (</w:t>
      </w:r>
      <w:proofErr w:type="spellStart"/>
      <w:r>
        <w:t>D.M.I.</w:t>
      </w:r>
      <w:proofErr w:type="spellEnd"/>
      <w:r>
        <w:t xml:space="preserve"> del 19/8/96 tit. VII).</w:t>
      </w:r>
    </w:p>
    <w:p w:rsidR="00AA6CAD" w:rsidRDefault="00295687" w:rsidP="00295687">
      <w:pPr>
        <w:jc w:val="both"/>
      </w:pPr>
      <w:r>
        <w:t xml:space="preserve"> 3) Certificato di conformità degli impianti elettrici di allestimento, come da D.M.22/1/2008 n. 37. </w:t>
      </w:r>
    </w:p>
    <w:p w:rsidR="00AA6CAD" w:rsidRDefault="00295687" w:rsidP="00295687">
      <w:pPr>
        <w:jc w:val="both"/>
      </w:pPr>
      <w:r>
        <w:t xml:space="preserve">4) Certificato di collaudo degli impianti elettrici nonché relazione tecnica di calcolo della protezione contro le scariche atmosferiche, nei casi previsti dalla norma. </w:t>
      </w:r>
    </w:p>
    <w:p w:rsidR="00AA6CAD" w:rsidRDefault="00295687" w:rsidP="00295687">
      <w:pPr>
        <w:jc w:val="both"/>
      </w:pPr>
      <w:r>
        <w:t xml:space="preserve">5) Certificato di conformità degli impianti gas, come da D.M.22/1/2008 n. 37. </w:t>
      </w:r>
    </w:p>
    <w:p w:rsidR="00623524" w:rsidRDefault="00295687" w:rsidP="00295687">
      <w:pPr>
        <w:jc w:val="both"/>
      </w:pPr>
      <w:r>
        <w:t xml:space="preserve">ALLEGATI: </w:t>
      </w:r>
    </w:p>
    <w:p w:rsidR="00AA6CAD" w:rsidRDefault="00295687" w:rsidP="00295687">
      <w:pPr>
        <w:jc w:val="both"/>
      </w:pPr>
      <w:r>
        <w:t xml:space="preserve">1) Planimetria quotata del luogo/dei locali con individuazione delle strutture, vie di esodo, aree spettatori, sistemi antincendio adottati e quant'altro utile a descrivere i luoghi della manifestazione. </w:t>
      </w:r>
    </w:p>
    <w:p w:rsidR="00AA6CAD" w:rsidRDefault="00295687" w:rsidP="00295687">
      <w:pPr>
        <w:jc w:val="both"/>
      </w:pPr>
      <w:r>
        <w:t xml:space="preserve">2) Scheda tecnica del palco e delle altre strutture installate. </w:t>
      </w:r>
    </w:p>
    <w:p w:rsidR="00AA6CAD" w:rsidRDefault="00295687" w:rsidP="00295687">
      <w:pPr>
        <w:jc w:val="both"/>
      </w:pPr>
      <w:r>
        <w:t xml:space="preserve">3) Eventuale CPI del locale. </w:t>
      </w:r>
    </w:p>
    <w:p w:rsidR="00295687" w:rsidRDefault="00295687" w:rsidP="00295687">
      <w:pPr>
        <w:jc w:val="both"/>
      </w:pPr>
      <w:r>
        <w:t xml:space="preserve">4) Piano delle emergenze. </w:t>
      </w:r>
    </w:p>
    <w:p w:rsidR="00295687" w:rsidRDefault="00295687" w:rsidP="00295687">
      <w:pPr>
        <w:jc w:val="both"/>
      </w:pPr>
    </w:p>
    <w:p w:rsidR="00295687" w:rsidRDefault="00295687" w:rsidP="00AA6CAD">
      <w:r>
        <w:t xml:space="preserve">Data </w:t>
      </w:r>
      <w:proofErr w:type="spellStart"/>
      <w:r>
        <w:t>…………………</w:t>
      </w:r>
      <w:proofErr w:type="spellEnd"/>
      <w:r>
        <w:t xml:space="preserve">                              </w:t>
      </w:r>
      <w:r w:rsidR="00AA6CAD">
        <w:t xml:space="preserve">                                                                    </w:t>
      </w:r>
      <w:r>
        <w:t xml:space="preserve">Il Tecnico incaricato </w:t>
      </w:r>
    </w:p>
    <w:p w:rsidR="009552CC" w:rsidRPr="00295687" w:rsidRDefault="00295687" w:rsidP="00AA6CAD">
      <w:pPr>
        <w:jc w:val="right"/>
        <w:rPr>
          <w:szCs w:val="24"/>
        </w:rPr>
      </w:pPr>
      <w:r>
        <w:t xml:space="preserve"> Timbro Firma ________________________________</w:t>
      </w:r>
    </w:p>
    <w:sectPr w:rsidR="009552CC" w:rsidRPr="00295687" w:rsidSect="0080344D">
      <w:pgSz w:w="11906" w:h="16838"/>
      <w:pgMar w:top="851"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0D76" w:rsidRDefault="00AD0D76" w:rsidP="00C32D0F">
      <w:pPr>
        <w:spacing w:after="0" w:line="240" w:lineRule="auto"/>
      </w:pPr>
      <w:r>
        <w:separator/>
      </w:r>
    </w:p>
  </w:endnote>
  <w:endnote w:type="continuationSeparator" w:id="0">
    <w:p w:rsidR="00AD0D76" w:rsidRDefault="00AD0D76" w:rsidP="00C32D0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electric">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0D76" w:rsidRDefault="00AD0D76" w:rsidP="00C32D0F">
      <w:pPr>
        <w:spacing w:after="0" w:line="240" w:lineRule="auto"/>
      </w:pPr>
      <w:r>
        <w:separator/>
      </w:r>
    </w:p>
  </w:footnote>
  <w:footnote w:type="continuationSeparator" w:id="0">
    <w:p w:rsidR="00AD0D76" w:rsidRDefault="00AD0D76" w:rsidP="00C32D0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E11D8D"/>
    <w:multiLevelType w:val="hybridMultilevel"/>
    <w:tmpl w:val="D7E287CE"/>
    <w:lvl w:ilvl="0" w:tplc="0410000B">
      <w:start w:val="1"/>
      <w:numFmt w:val="bullet"/>
      <w:lvlText w:val=""/>
      <w:lvlJc w:val="left"/>
      <w:pPr>
        <w:ind w:left="1428" w:hanging="360"/>
      </w:pPr>
      <w:rPr>
        <w:rFonts w:ascii="Wingdings" w:hAnsi="Wingdings" w:hint="default"/>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1">
    <w:nsid w:val="1359624B"/>
    <w:multiLevelType w:val="hybridMultilevel"/>
    <w:tmpl w:val="08EA3942"/>
    <w:lvl w:ilvl="0" w:tplc="C7467864">
      <w:numFmt w:val="bullet"/>
      <w:lvlText w:val="-"/>
      <w:lvlJc w:val="left"/>
      <w:pPr>
        <w:ind w:left="717" w:hanging="360"/>
      </w:pPr>
      <w:rPr>
        <w:rFonts w:ascii="Bookman Old Style" w:eastAsiaTheme="minorHAnsi" w:hAnsi="Bookman Old Style" w:cs="Times New Roman" w:hint="default"/>
      </w:rPr>
    </w:lvl>
    <w:lvl w:ilvl="1" w:tplc="04100003" w:tentative="1">
      <w:start w:val="1"/>
      <w:numFmt w:val="bullet"/>
      <w:lvlText w:val="o"/>
      <w:lvlJc w:val="left"/>
      <w:pPr>
        <w:ind w:left="1437" w:hanging="360"/>
      </w:pPr>
      <w:rPr>
        <w:rFonts w:ascii="Courier New" w:hAnsi="Courier New" w:cs="Courier New" w:hint="default"/>
      </w:rPr>
    </w:lvl>
    <w:lvl w:ilvl="2" w:tplc="04100005" w:tentative="1">
      <w:start w:val="1"/>
      <w:numFmt w:val="bullet"/>
      <w:lvlText w:val=""/>
      <w:lvlJc w:val="left"/>
      <w:pPr>
        <w:ind w:left="2157" w:hanging="360"/>
      </w:pPr>
      <w:rPr>
        <w:rFonts w:ascii="Wingdings" w:hAnsi="Wingdings" w:hint="default"/>
      </w:rPr>
    </w:lvl>
    <w:lvl w:ilvl="3" w:tplc="04100001" w:tentative="1">
      <w:start w:val="1"/>
      <w:numFmt w:val="bullet"/>
      <w:lvlText w:val=""/>
      <w:lvlJc w:val="left"/>
      <w:pPr>
        <w:ind w:left="2877" w:hanging="360"/>
      </w:pPr>
      <w:rPr>
        <w:rFonts w:ascii="Symbol" w:hAnsi="Symbol" w:hint="default"/>
      </w:rPr>
    </w:lvl>
    <w:lvl w:ilvl="4" w:tplc="04100003" w:tentative="1">
      <w:start w:val="1"/>
      <w:numFmt w:val="bullet"/>
      <w:lvlText w:val="o"/>
      <w:lvlJc w:val="left"/>
      <w:pPr>
        <w:ind w:left="3597" w:hanging="360"/>
      </w:pPr>
      <w:rPr>
        <w:rFonts w:ascii="Courier New" w:hAnsi="Courier New" w:cs="Courier New" w:hint="default"/>
      </w:rPr>
    </w:lvl>
    <w:lvl w:ilvl="5" w:tplc="04100005" w:tentative="1">
      <w:start w:val="1"/>
      <w:numFmt w:val="bullet"/>
      <w:lvlText w:val=""/>
      <w:lvlJc w:val="left"/>
      <w:pPr>
        <w:ind w:left="4317" w:hanging="360"/>
      </w:pPr>
      <w:rPr>
        <w:rFonts w:ascii="Wingdings" w:hAnsi="Wingdings" w:hint="default"/>
      </w:rPr>
    </w:lvl>
    <w:lvl w:ilvl="6" w:tplc="04100001" w:tentative="1">
      <w:start w:val="1"/>
      <w:numFmt w:val="bullet"/>
      <w:lvlText w:val=""/>
      <w:lvlJc w:val="left"/>
      <w:pPr>
        <w:ind w:left="5037" w:hanging="360"/>
      </w:pPr>
      <w:rPr>
        <w:rFonts w:ascii="Symbol" w:hAnsi="Symbol" w:hint="default"/>
      </w:rPr>
    </w:lvl>
    <w:lvl w:ilvl="7" w:tplc="04100003" w:tentative="1">
      <w:start w:val="1"/>
      <w:numFmt w:val="bullet"/>
      <w:lvlText w:val="o"/>
      <w:lvlJc w:val="left"/>
      <w:pPr>
        <w:ind w:left="5757" w:hanging="360"/>
      </w:pPr>
      <w:rPr>
        <w:rFonts w:ascii="Courier New" w:hAnsi="Courier New" w:cs="Courier New" w:hint="default"/>
      </w:rPr>
    </w:lvl>
    <w:lvl w:ilvl="8" w:tplc="04100005" w:tentative="1">
      <w:start w:val="1"/>
      <w:numFmt w:val="bullet"/>
      <w:lvlText w:val=""/>
      <w:lvlJc w:val="left"/>
      <w:pPr>
        <w:ind w:left="6477" w:hanging="360"/>
      </w:pPr>
      <w:rPr>
        <w:rFonts w:ascii="Wingdings" w:hAnsi="Wingdings" w:hint="default"/>
      </w:rPr>
    </w:lvl>
  </w:abstractNum>
  <w:abstractNum w:abstractNumId="2">
    <w:nsid w:val="55B42802"/>
    <w:multiLevelType w:val="hybridMultilevel"/>
    <w:tmpl w:val="923CB39A"/>
    <w:lvl w:ilvl="0" w:tplc="47285DD0">
      <w:numFmt w:val="bullet"/>
      <w:lvlText w:val="-"/>
      <w:lvlJc w:val="left"/>
      <w:pPr>
        <w:ind w:left="720" w:hanging="360"/>
      </w:pPr>
      <w:rPr>
        <w:rFonts w:ascii="Bookman Old Style" w:eastAsiaTheme="minorHAnsi" w:hAnsi="Bookman Old Style"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57466525"/>
    <w:multiLevelType w:val="hybridMultilevel"/>
    <w:tmpl w:val="06F890F0"/>
    <w:lvl w:ilvl="0" w:tplc="9AB0CF8E">
      <w:numFmt w:val="bullet"/>
      <w:lvlText w:val="-"/>
      <w:lvlJc w:val="left"/>
      <w:pPr>
        <w:ind w:left="720" w:hanging="360"/>
      </w:pPr>
      <w:rPr>
        <w:rFonts w:ascii="Bookman Old Style" w:eastAsia="Times New Roman" w:hAnsi="Bookman Old Style" w:cs="Times New Roman" w:hint="default"/>
        <w:color w:val="00000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5AB0650C"/>
    <w:multiLevelType w:val="hybridMultilevel"/>
    <w:tmpl w:val="42A2C31C"/>
    <w:lvl w:ilvl="0" w:tplc="6736FAEE">
      <w:numFmt w:val="bullet"/>
      <w:lvlText w:val="-"/>
      <w:lvlJc w:val="left"/>
      <w:pPr>
        <w:ind w:left="720" w:hanging="360"/>
      </w:pPr>
      <w:rPr>
        <w:rFonts w:ascii="Bookman Old Style" w:eastAsiaTheme="minorHAnsi" w:hAnsi="Bookman Old Style"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7C96511A"/>
    <w:multiLevelType w:val="hybridMultilevel"/>
    <w:tmpl w:val="4ED4955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4"/>
  </w:num>
  <w:num w:numId="5">
    <w:abstractNumId w:val="0"/>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defaultTabStop w:val="708"/>
  <w:hyphenationZone w:val="283"/>
  <w:characterSpacingControl w:val="doNotCompress"/>
  <w:footnotePr>
    <w:footnote w:id="-1"/>
    <w:footnote w:id="0"/>
  </w:footnotePr>
  <w:endnotePr>
    <w:endnote w:id="-1"/>
    <w:endnote w:id="0"/>
  </w:endnotePr>
  <w:compat/>
  <w:rsids>
    <w:rsidRoot w:val="00EB5DDB"/>
    <w:rsid w:val="000113A8"/>
    <w:rsid w:val="00015FC7"/>
    <w:rsid w:val="00021023"/>
    <w:rsid w:val="000557B8"/>
    <w:rsid w:val="00067471"/>
    <w:rsid w:val="000A2C25"/>
    <w:rsid w:val="00124AF7"/>
    <w:rsid w:val="00145D74"/>
    <w:rsid w:val="001474AA"/>
    <w:rsid w:val="00181295"/>
    <w:rsid w:val="001D3292"/>
    <w:rsid w:val="001F1710"/>
    <w:rsid w:val="00267616"/>
    <w:rsid w:val="00284468"/>
    <w:rsid w:val="00295687"/>
    <w:rsid w:val="002B6766"/>
    <w:rsid w:val="00346FAB"/>
    <w:rsid w:val="003652F5"/>
    <w:rsid w:val="00383F07"/>
    <w:rsid w:val="00392316"/>
    <w:rsid w:val="003A18EC"/>
    <w:rsid w:val="003F0730"/>
    <w:rsid w:val="003F2BE3"/>
    <w:rsid w:val="004F0161"/>
    <w:rsid w:val="004F05CE"/>
    <w:rsid w:val="00576CAA"/>
    <w:rsid w:val="0059530A"/>
    <w:rsid w:val="005B31B9"/>
    <w:rsid w:val="005B5956"/>
    <w:rsid w:val="005D54E2"/>
    <w:rsid w:val="005E055E"/>
    <w:rsid w:val="005F5821"/>
    <w:rsid w:val="00623524"/>
    <w:rsid w:val="0067254E"/>
    <w:rsid w:val="006A4600"/>
    <w:rsid w:val="006B147A"/>
    <w:rsid w:val="006F0E50"/>
    <w:rsid w:val="00705E1F"/>
    <w:rsid w:val="00741E35"/>
    <w:rsid w:val="00800950"/>
    <w:rsid w:val="0080344D"/>
    <w:rsid w:val="008073B0"/>
    <w:rsid w:val="00823DF9"/>
    <w:rsid w:val="00832396"/>
    <w:rsid w:val="0083289B"/>
    <w:rsid w:val="00851BAE"/>
    <w:rsid w:val="008B4AC2"/>
    <w:rsid w:val="008C638A"/>
    <w:rsid w:val="008D3D7C"/>
    <w:rsid w:val="008E0186"/>
    <w:rsid w:val="008E19FD"/>
    <w:rsid w:val="009552CC"/>
    <w:rsid w:val="009B43D8"/>
    <w:rsid w:val="009E4CC0"/>
    <w:rsid w:val="00A940CE"/>
    <w:rsid w:val="00AA00EB"/>
    <w:rsid w:val="00AA1BEC"/>
    <w:rsid w:val="00AA6CAD"/>
    <w:rsid w:val="00AB5BD0"/>
    <w:rsid w:val="00AD0D76"/>
    <w:rsid w:val="00AE43DD"/>
    <w:rsid w:val="00B06045"/>
    <w:rsid w:val="00B22EE2"/>
    <w:rsid w:val="00B35B30"/>
    <w:rsid w:val="00B41858"/>
    <w:rsid w:val="00BB7665"/>
    <w:rsid w:val="00BF4971"/>
    <w:rsid w:val="00C24162"/>
    <w:rsid w:val="00C32D0F"/>
    <w:rsid w:val="00C473AD"/>
    <w:rsid w:val="00C71AA9"/>
    <w:rsid w:val="00CB4922"/>
    <w:rsid w:val="00CC6501"/>
    <w:rsid w:val="00CF4E2E"/>
    <w:rsid w:val="00D02D53"/>
    <w:rsid w:val="00D42F1A"/>
    <w:rsid w:val="00D44D9D"/>
    <w:rsid w:val="00D66E39"/>
    <w:rsid w:val="00E31E8A"/>
    <w:rsid w:val="00E91F46"/>
    <w:rsid w:val="00E96221"/>
    <w:rsid w:val="00EB5DDB"/>
    <w:rsid w:val="00EE7492"/>
    <w:rsid w:val="00F432C9"/>
    <w:rsid w:val="00F54535"/>
    <w:rsid w:val="00F868B1"/>
    <w:rsid w:val="00FA7E90"/>
    <w:rsid w:val="00FB1595"/>
    <w:rsid w:val="00FB2EDD"/>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67254E"/>
  </w:style>
  <w:style w:type="paragraph" w:styleId="Titolo3">
    <w:name w:val="heading 3"/>
    <w:basedOn w:val="Normale"/>
    <w:link w:val="Titolo3Carattere"/>
    <w:uiPriority w:val="9"/>
    <w:qFormat/>
    <w:rsid w:val="00C24162"/>
    <w:pPr>
      <w:spacing w:before="100" w:beforeAutospacing="1" w:after="100" w:afterAutospacing="1" w:line="240" w:lineRule="auto"/>
      <w:outlineLvl w:val="2"/>
    </w:pPr>
    <w:rPr>
      <w:rFonts w:ascii="Times New Roman" w:eastAsia="Times New Roman" w:hAnsi="Times New Roman" w:cs="Times New Roman"/>
      <w:b/>
      <w:bCs/>
      <w:sz w:val="27"/>
      <w:szCs w:val="27"/>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FB1595"/>
    <w:rPr>
      <w:color w:val="0000FF" w:themeColor="hyperlink"/>
      <w:u w:val="single"/>
    </w:rPr>
  </w:style>
  <w:style w:type="paragraph" w:styleId="Intestazione">
    <w:name w:val="header"/>
    <w:basedOn w:val="Normale"/>
    <w:link w:val="IntestazioneCarattere"/>
    <w:uiPriority w:val="99"/>
    <w:unhideWhenUsed/>
    <w:rsid w:val="00C32D0F"/>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C32D0F"/>
  </w:style>
  <w:style w:type="paragraph" w:styleId="Pidipagina">
    <w:name w:val="footer"/>
    <w:basedOn w:val="Normale"/>
    <w:link w:val="PidipaginaCarattere"/>
    <w:uiPriority w:val="99"/>
    <w:unhideWhenUsed/>
    <w:rsid w:val="00C32D0F"/>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C32D0F"/>
  </w:style>
  <w:style w:type="paragraph" w:styleId="Testofumetto">
    <w:name w:val="Balloon Text"/>
    <w:basedOn w:val="Normale"/>
    <w:link w:val="TestofumettoCarattere"/>
    <w:uiPriority w:val="99"/>
    <w:semiHidden/>
    <w:unhideWhenUsed/>
    <w:rsid w:val="00C32D0F"/>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C32D0F"/>
    <w:rPr>
      <w:rFonts w:ascii="Tahoma" w:hAnsi="Tahoma" w:cs="Tahoma"/>
      <w:sz w:val="16"/>
      <w:szCs w:val="16"/>
    </w:rPr>
  </w:style>
  <w:style w:type="paragraph" w:styleId="Paragrafoelenco">
    <w:name w:val="List Paragraph"/>
    <w:basedOn w:val="Normale"/>
    <w:uiPriority w:val="34"/>
    <w:qFormat/>
    <w:rsid w:val="000557B8"/>
    <w:pPr>
      <w:ind w:left="720"/>
      <w:contextualSpacing/>
    </w:pPr>
  </w:style>
  <w:style w:type="table" w:styleId="Grigliatabella">
    <w:name w:val="Table Grid"/>
    <w:basedOn w:val="Tabellanormale"/>
    <w:uiPriority w:val="59"/>
    <w:rsid w:val="0028446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itolo3Carattere">
    <w:name w:val="Titolo 3 Carattere"/>
    <w:basedOn w:val="Carpredefinitoparagrafo"/>
    <w:link w:val="Titolo3"/>
    <w:uiPriority w:val="9"/>
    <w:rsid w:val="00C24162"/>
    <w:rPr>
      <w:rFonts w:ascii="Times New Roman" w:eastAsia="Times New Roman" w:hAnsi="Times New Roman" w:cs="Times New Roman"/>
      <w:b/>
      <w:bCs/>
      <w:sz w:val="27"/>
      <w:szCs w:val="27"/>
      <w:lang w:eastAsia="it-IT"/>
    </w:rPr>
  </w:style>
  <w:style w:type="character" w:styleId="Enfasigrassetto">
    <w:name w:val="Strong"/>
    <w:basedOn w:val="Carpredefinitoparagrafo"/>
    <w:uiPriority w:val="22"/>
    <w:qFormat/>
    <w:rsid w:val="00C2416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FB1595"/>
    <w:rPr>
      <w:color w:val="0000FF" w:themeColor="hyperlink"/>
      <w:u w:val="single"/>
    </w:rPr>
  </w:style>
  <w:style w:type="paragraph" w:styleId="Intestazione">
    <w:name w:val="header"/>
    <w:basedOn w:val="Normale"/>
    <w:link w:val="IntestazioneCarattere"/>
    <w:uiPriority w:val="99"/>
    <w:unhideWhenUsed/>
    <w:rsid w:val="00C32D0F"/>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C32D0F"/>
  </w:style>
  <w:style w:type="paragraph" w:styleId="Pidipagina">
    <w:name w:val="footer"/>
    <w:basedOn w:val="Normale"/>
    <w:link w:val="PidipaginaCarattere"/>
    <w:uiPriority w:val="99"/>
    <w:unhideWhenUsed/>
    <w:rsid w:val="00C32D0F"/>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C32D0F"/>
  </w:style>
  <w:style w:type="paragraph" w:styleId="Testofumetto">
    <w:name w:val="Balloon Text"/>
    <w:basedOn w:val="Normale"/>
    <w:link w:val="TestofumettoCarattere"/>
    <w:uiPriority w:val="99"/>
    <w:semiHidden/>
    <w:unhideWhenUsed/>
    <w:rsid w:val="00C32D0F"/>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C32D0F"/>
    <w:rPr>
      <w:rFonts w:ascii="Tahoma" w:hAnsi="Tahoma" w:cs="Tahoma"/>
      <w:sz w:val="16"/>
      <w:szCs w:val="16"/>
    </w:rPr>
  </w:style>
  <w:style w:type="paragraph" w:styleId="Paragrafoelenco">
    <w:name w:val="List Paragraph"/>
    <w:basedOn w:val="Normale"/>
    <w:uiPriority w:val="34"/>
    <w:qFormat/>
    <w:rsid w:val="000557B8"/>
    <w:pPr>
      <w:ind w:left="720"/>
      <w:contextualSpacing/>
    </w:pPr>
  </w:style>
  <w:style w:type="table" w:styleId="Grigliatabella">
    <w:name w:val="Table Grid"/>
    <w:basedOn w:val="Tabellanormale"/>
    <w:uiPriority w:val="59"/>
    <w:rsid w:val="002844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divs>
    <w:div w:id="734669636">
      <w:bodyDiv w:val="1"/>
      <w:marLeft w:val="0"/>
      <w:marRight w:val="0"/>
      <w:marTop w:val="0"/>
      <w:marBottom w:val="0"/>
      <w:divBdr>
        <w:top w:val="none" w:sz="0" w:space="0" w:color="auto"/>
        <w:left w:val="none" w:sz="0" w:space="0" w:color="auto"/>
        <w:bottom w:val="none" w:sz="0" w:space="0" w:color="auto"/>
        <w:right w:val="none" w:sz="0" w:space="0" w:color="auto"/>
      </w:divBdr>
      <w:divsChild>
        <w:div w:id="57019974">
          <w:marLeft w:val="0"/>
          <w:marRight w:val="0"/>
          <w:marTop w:val="0"/>
          <w:marBottom w:val="0"/>
          <w:divBdr>
            <w:top w:val="none" w:sz="0" w:space="0" w:color="auto"/>
            <w:left w:val="none" w:sz="0" w:space="0" w:color="auto"/>
            <w:bottom w:val="none" w:sz="0" w:space="0" w:color="auto"/>
            <w:right w:val="none" w:sz="0" w:space="0" w:color="auto"/>
          </w:divBdr>
          <w:divsChild>
            <w:div w:id="1412237319">
              <w:marLeft w:val="0"/>
              <w:marRight w:val="0"/>
              <w:marTop w:val="501"/>
              <w:marBottom w:val="250"/>
              <w:divBdr>
                <w:top w:val="none" w:sz="0" w:space="0" w:color="auto"/>
                <w:left w:val="none" w:sz="0" w:space="0" w:color="auto"/>
                <w:bottom w:val="single" w:sz="4" w:space="6" w:color="EEEEEE"/>
                <w:right w:val="none" w:sz="0" w:space="0" w:color="auto"/>
              </w:divBdr>
            </w:div>
          </w:divsChild>
        </w:div>
        <w:div w:id="401609670">
          <w:marLeft w:val="0"/>
          <w:marRight w:val="0"/>
          <w:marTop w:val="0"/>
          <w:marBottom w:val="0"/>
          <w:divBdr>
            <w:top w:val="none" w:sz="0" w:space="0" w:color="auto"/>
            <w:left w:val="none" w:sz="0" w:space="0" w:color="auto"/>
            <w:bottom w:val="none" w:sz="0" w:space="0" w:color="auto"/>
            <w:right w:val="none" w:sz="0" w:space="0" w:color="auto"/>
          </w:divBdr>
          <w:divsChild>
            <w:div w:id="495268031">
              <w:marLeft w:val="0"/>
              <w:marRight w:val="0"/>
              <w:marTop w:val="0"/>
              <w:marBottom w:val="250"/>
              <w:divBdr>
                <w:top w:val="single" w:sz="4" w:space="9" w:color="D6E9C6"/>
                <w:left w:val="single" w:sz="4" w:space="9" w:color="D6E9C6"/>
                <w:bottom w:val="single" w:sz="4" w:space="9" w:color="D6E9C6"/>
                <w:right w:val="single" w:sz="4" w:space="9" w:color="D6E9C6"/>
              </w:divBdr>
            </w:div>
          </w:divsChild>
        </w:div>
      </w:divsChild>
    </w:div>
    <w:div w:id="946422909">
      <w:bodyDiv w:val="1"/>
      <w:marLeft w:val="0"/>
      <w:marRight w:val="0"/>
      <w:marTop w:val="0"/>
      <w:marBottom w:val="0"/>
      <w:divBdr>
        <w:top w:val="none" w:sz="0" w:space="0" w:color="auto"/>
        <w:left w:val="none" w:sz="0" w:space="0" w:color="auto"/>
        <w:bottom w:val="none" w:sz="0" w:space="0" w:color="auto"/>
        <w:right w:val="none" w:sz="0" w:space="0" w:color="auto"/>
      </w:divBdr>
      <w:divsChild>
        <w:div w:id="997419137">
          <w:marLeft w:val="0"/>
          <w:marRight w:val="0"/>
          <w:marTop w:val="0"/>
          <w:marBottom w:val="0"/>
          <w:divBdr>
            <w:top w:val="none" w:sz="0" w:space="0" w:color="auto"/>
            <w:left w:val="none" w:sz="0" w:space="0" w:color="auto"/>
            <w:bottom w:val="none" w:sz="0" w:space="0" w:color="auto"/>
            <w:right w:val="none" w:sz="0" w:space="0" w:color="auto"/>
          </w:divBdr>
          <w:divsChild>
            <w:div w:id="1436363328">
              <w:marLeft w:val="0"/>
              <w:marRight w:val="0"/>
              <w:marTop w:val="0"/>
              <w:marBottom w:val="0"/>
              <w:divBdr>
                <w:top w:val="none" w:sz="0" w:space="0" w:color="auto"/>
                <w:left w:val="none" w:sz="0" w:space="0" w:color="auto"/>
                <w:bottom w:val="none" w:sz="0" w:space="0" w:color="auto"/>
                <w:right w:val="none" w:sz="0" w:space="0" w:color="auto"/>
              </w:divBdr>
            </w:div>
            <w:div w:id="2108185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0AFEDF-117A-47A4-AF62-16B101F43E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4</Pages>
  <Words>1792</Words>
  <Characters>10216</Characters>
  <Application>Microsoft Office Word</Application>
  <DocSecurity>0</DocSecurity>
  <Lines>85</Lines>
  <Paragraphs>23</Paragraphs>
  <ScaleCrop>false</ScaleCrop>
  <HeadingPairs>
    <vt:vector size="2" baseType="variant">
      <vt:variant>
        <vt:lpstr>Titolo</vt:lpstr>
      </vt:variant>
      <vt:variant>
        <vt:i4>1</vt:i4>
      </vt:variant>
    </vt:vector>
  </HeadingPairs>
  <TitlesOfParts>
    <vt:vector size="1" baseType="lpstr">
      <vt:lpstr/>
    </vt:vector>
  </TitlesOfParts>
  <Company>Comune di Satriano</Company>
  <LinksUpToDate>false</LinksUpToDate>
  <CharactersWithSpaces>11985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ComputerGiuseppe</dc:creator>
  <cp:lastModifiedBy>Dell</cp:lastModifiedBy>
  <cp:revision>8</cp:revision>
  <cp:lastPrinted>2018-04-13T13:43:00Z</cp:lastPrinted>
  <dcterms:created xsi:type="dcterms:W3CDTF">2018-04-13T10:49:00Z</dcterms:created>
  <dcterms:modified xsi:type="dcterms:W3CDTF">2018-05-23T09:30:00Z</dcterms:modified>
</cp:coreProperties>
</file>